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9F" w:rsidRDefault="00F512AB" w:rsidP="006E3724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noProof/>
          <w:szCs w:val="24"/>
          <w:lang w:val="ru-RU" w:eastAsia="ru-RU" w:bidi="ar-SA"/>
        </w:rPr>
        <w:drawing>
          <wp:inline distT="0" distB="0" distL="0" distR="0">
            <wp:extent cx="5940425" cy="8168084"/>
            <wp:effectExtent l="0" t="0" r="0" b="0"/>
            <wp:docPr id="2" name="Рисунок 2" descr="C:\Users\Admin\Pictures\2020-03-02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0-03-02\00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789F" w:rsidRDefault="009F789F" w:rsidP="006E3724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</w:p>
    <w:p w:rsidR="009F789F" w:rsidRDefault="009F789F" w:rsidP="006E3724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</w:p>
    <w:p w:rsidR="009F789F" w:rsidRDefault="009F789F" w:rsidP="006E3724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</w:p>
    <w:p w:rsidR="009F789F" w:rsidRDefault="009F789F" w:rsidP="006E3724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</w:p>
    <w:p w:rsidR="009F789F" w:rsidRDefault="009F789F" w:rsidP="006E3724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</w:p>
    <w:p w:rsidR="009F789F" w:rsidRDefault="009F789F" w:rsidP="006E3724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</w:p>
    <w:p w:rsidR="006E3724" w:rsidRPr="009F789F" w:rsidRDefault="006E3724" w:rsidP="006E3724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  <w:r w:rsidRPr="006E3724">
        <w:rPr>
          <w:rFonts w:ascii="Times New Roman" w:hAnsi="Times New Roman"/>
          <w:b/>
          <w:szCs w:val="24"/>
        </w:rPr>
        <w:lastRenderedPageBreak/>
        <w:t>I</w:t>
      </w:r>
      <w:r w:rsidRPr="009F789F">
        <w:rPr>
          <w:rFonts w:ascii="Times New Roman" w:hAnsi="Times New Roman"/>
          <w:b/>
          <w:szCs w:val="24"/>
          <w:lang w:val="ru-RU"/>
        </w:rPr>
        <w:t>. Общие положения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1.1.</w:t>
      </w:r>
      <w:r w:rsidRPr="009F789F">
        <w:rPr>
          <w:rFonts w:ascii="Times New Roman" w:hAnsi="Times New Roman"/>
          <w:szCs w:val="24"/>
          <w:lang w:val="ru-RU"/>
        </w:rPr>
        <w:t xml:space="preserve"> Настоящее положение регламентирует деятельность по охране жизни и здоровья воспитанников М</w:t>
      </w:r>
      <w:r w:rsidR="00C23DE0" w:rsidRPr="009F789F">
        <w:rPr>
          <w:rFonts w:ascii="Times New Roman" w:hAnsi="Times New Roman"/>
          <w:szCs w:val="24"/>
          <w:lang w:val="ru-RU"/>
        </w:rPr>
        <w:t>КДОУ д</w:t>
      </w:r>
      <w:r w:rsidRPr="009F789F">
        <w:rPr>
          <w:rFonts w:ascii="Times New Roman" w:hAnsi="Times New Roman"/>
          <w:szCs w:val="24"/>
          <w:lang w:val="ru-RU"/>
        </w:rPr>
        <w:t xml:space="preserve">етский сад </w:t>
      </w:r>
      <w:r w:rsidR="00C23DE0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 xml:space="preserve"> № </w:t>
      </w:r>
      <w:r w:rsidR="00C23DE0" w:rsidRPr="009F789F">
        <w:rPr>
          <w:rFonts w:ascii="Times New Roman" w:hAnsi="Times New Roman"/>
          <w:szCs w:val="24"/>
          <w:lang w:val="ru-RU"/>
        </w:rPr>
        <w:t>10</w:t>
      </w:r>
      <w:r w:rsidRPr="009F789F">
        <w:rPr>
          <w:rFonts w:ascii="Times New Roman" w:hAnsi="Times New Roman"/>
          <w:szCs w:val="24"/>
          <w:lang w:val="ru-RU"/>
        </w:rPr>
        <w:t xml:space="preserve"> </w:t>
      </w:r>
      <w:r w:rsidR="00C23DE0" w:rsidRPr="009F789F">
        <w:rPr>
          <w:rFonts w:ascii="Times New Roman" w:hAnsi="Times New Roman"/>
          <w:szCs w:val="24"/>
          <w:lang w:val="ru-RU"/>
        </w:rPr>
        <w:t xml:space="preserve"> « Аленушка» </w:t>
      </w:r>
      <w:r w:rsidRPr="009F789F">
        <w:rPr>
          <w:rFonts w:ascii="Times New Roman" w:hAnsi="Times New Roman"/>
          <w:szCs w:val="24"/>
          <w:lang w:val="ru-RU"/>
        </w:rPr>
        <w:t>(далее – ДОУ).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1.2.</w:t>
      </w:r>
      <w:r w:rsidRPr="009F789F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9F789F">
        <w:rPr>
          <w:rFonts w:ascii="Times New Roman" w:hAnsi="Times New Roman"/>
          <w:szCs w:val="24"/>
          <w:lang w:val="ru-RU"/>
        </w:rPr>
        <w:t>Данное положение разработано на основании Закона РФ «Об образовании в Российской Федерации» от 29.12.2012г. № 273-ФЗ (ст. 37, ст.41, ст. 52), приказа Министерства здравоохранения Российской Федерации от 05.11.2013г.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(зарегистрирован в Министерстве юстиции РФ, регистрационный № 31045 от 17.01.2014г.)</w:t>
      </w:r>
      <w:proofErr w:type="gramEnd"/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1.3.</w:t>
      </w:r>
      <w:r w:rsidRPr="009F789F">
        <w:rPr>
          <w:rFonts w:ascii="Times New Roman" w:hAnsi="Times New Roman"/>
          <w:szCs w:val="24"/>
          <w:lang w:val="ru-RU"/>
        </w:rPr>
        <w:t xml:space="preserve"> Организация охраны здоровья воспитанников в период оказания услуги присмотра и ухода,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ДОУ.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1.4.</w:t>
      </w:r>
      <w:r w:rsidRPr="009F789F">
        <w:rPr>
          <w:rFonts w:ascii="Times New Roman" w:hAnsi="Times New Roman"/>
          <w:szCs w:val="24"/>
          <w:lang w:val="ru-RU"/>
        </w:rPr>
        <w:t xml:space="preserve"> Организацию оказания первичной медико-санитарной помощи воспитанникам в период обучения и воспитания, прохождения ими медицинских осмотров и диспансеризации, осуществляет </w:t>
      </w:r>
      <w:r w:rsidR="00346281" w:rsidRPr="009F789F">
        <w:rPr>
          <w:rFonts w:ascii="Times New Roman" w:hAnsi="Times New Roman"/>
          <w:szCs w:val="24"/>
          <w:lang w:val="ru-RU"/>
        </w:rPr>
        <w:t>медицинское учреждение, с которым заключен договор</w:t>
      </w:r>
      <w:r w:rsidRPr="009F789F">
        <w:rPr>
          <w:rFonts w:ascii="Times New Roman" w:hAnsi="Times New Roman"/>
          <w:szCs w:val="24"/>
          <w:lang w:val="ru-RU"/>
        </w:rPr>
        <w:t>.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ДОУ обязано предоставить безвозмездно медицинской организации помещение,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соответствующее условиям и требованиям для осуществления медицинской деятельности.</w:t>
      </w:r>
    </w:p>
    <w:p w:rsidR="00346281" w:rsidRPr="009F789F" w:rsidRDefault="00346281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</w:p>
    <w:p w:rsidR="006E3724" w:rsidRPr="009F789F" w:rsidRDefault="006E3724" w:rsidP="00346281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  <w:r w:rsidRPr="00346281">
        <w:rPr>
          <w:rFonts w:ascii="Times New Roman" w:hAnsi="Times New Roman"/>
          <w:b/>
          <w:szCs w:val="24"/>
        </w:rPr>
        <w:t>II</w:t>
      </w:r>
      <w:r w:rsidRPr="009F789F">
        <w:rPr>
          <w:rFonts w:ascii="Times New Roman" w:hAnsi="Times New Roman"/>
          <w:b/>
          <w:szCs w:val="24"/>
          <w:lang w:val="ru-RU"/>
        </w:rPr>
        <w:t>. Задачи ДОУ по охране жизни и здоровья воспитанников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2.1.</w:t>
      </w:r>
      <w:r w:rsidRPr="009F789F">
        <w:rPr>
          <w:rFonts w:ascii="Times New Roman" w:hAnsi="Times New Roman"/>
          <w:szCs w:val="24"/>
          <w:lang w:val="ru-RU"/>
        </w:rPr>
        <w:t xml:space="preserve"> Оказание первичной медико-санитарной помощи в порядке, установленном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законодательством в сфере охраны здоровья.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2.2.</w:t>
      </w:r>
      <w:r w:rsidRPr="009F789F">
        <w:rPr>
          <w:rFonts w:ascii="Times New Roman" w:hAnsi="Times New Roman"/>
          <w:szCs w:val="24"/>
          <w:lang w:val="ru-RU"/>
        </w:rPr>
        <w:t xml:space="preserve"> Организация питания воспитанников.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2.3.</w:t>
      </w:r>
      <w:r w:rsidRPr="009F789F">
        <w:rPr>
          <w:rFonts w:ascii="Times New Roman" w:hAnsi="Times New Roman"/>
          <w:szCs w:val="24"/>
          <w:lang w:val="ru-RU"/>
        </w:rPr>
        <w:t xml:space="preserve"> Определение оптимальной учебной, </w:t>
      </w:r>
      <w:proofErr w:type="spellStart"/>
      <w:r w:rsidRPr="009F789F">
        <w:rPr>
          <w:rFonts w:ascii="Times New Roman" w:hAnsi="Times New Roman"/>
          <w:szCs w:val="24"/>
          <w:lang w:val="ru-RU"/>
        </w:rPr>
        <w:t>внеучебной</w:t>
      </w:r>
      <w:proofErr w:type="spellEnd"/>
      <w:r w:rsidRPr="009F789F">
        <w:rPr>
          <w:rFonts w:ascii="Times New Roman" w:hAnsi="Times New Roman"/>
          <w:szCs w:val="24"/>
          <w:lang w:val="ru-RU"/>
        </w:rPr>
        <w:t xml:space="preserve"> нагрузки, режима учебных занятий.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2.4.</w:t>
      </w:r>
      <w:r w:rsidRPr="009F789F">
        <w:rPr>
          <w:rFonts w:ascii="Times New Roman" w:hAnsi="Times New Roman"/>
          <w:szCs w:val="24"/>
          <w:lang w:val="ru-RU"/>
        </w:rPr>
        <w:t xml:space="preserve"> Пропаганда и обучение навыкам здорового образа жизни, требованиям охраны труда.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2.5.</w:t>
      </w:r>
      <w:r w:rsidRPr="009F789F">
        <w:rPr>
          <w:rFonts w:ascii="Times New Roman" w:hAnsi="Times New Roman"/>
          <w:szCs w:val="24"/>
          <w:lang w:val="ru-RU"/>
        </w:rPr>
        <w:t xml:space="preserve"> Организация и создание условий для профилактики заболеваний и оздоровления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воспитанников, для занятия ими физической культурой и спортом.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2.6.</w:t>
      </w:r>
      <w:r w:rsidRPr="009F789F">
        <w:rPr>
          <w:rFonts w:ascii="Times New Roman" w:hAnsi="Times New Roman"/>
          <w:szCs w:val="24"/>
          <w:lang w:val="ru-RU"/>
        </w:rPr>
        <w:t xml:space="preserve"> Прохождение воспитанниками в соответствии с законодательством Российской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Федерации медицинских осмотров</w:t>
      </w:r>
      <w:proofErr w:type="gramStart"/>
      <w:r w:rsidRPr="009F789F">
        <w:rPr>
          <w:rFonts w:ascii="Times New Roman" w:hAnsi="Times New Roman"/>
          <w:szCs w:val="24"/>
          <w:lang w:val="ru-RU"/>
        </w:rPr>
        <w:t xml:space="preserve"> ,</w:t>
      </w:r>
      <w:proofErr w:type="gramEnd"/>
      <w:r w:rsidRPr="009F789F">
        <w:rPr>
          <w:rFonts w:ascii="Times New Roman" w:hAnsi="Times New Roman"/>
          <w:szCs w:val="24"/>
          <w:lang w:val="ru-RU"/>
        </w:rPr>
        <w:t xml:space="preserve"> в том числе профилактических медицинских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осмотров, в связи с занятиями физической культурой и спортом, и диспансеризации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2.7.</w:t>
      </w:r>
      <w:r w:rsidRPr="009F789F">
        <w:rPr>
          <w:rFonts w:ascii="Times New Roman" w:hAnsi="Times New Roman"/>
          <w:szCs w:val="24"/>
          <w:lang w:val="ru-RU"/>
        </w:rPr>
        <w:t xml:space="preserve"> Обеспечение безопасности воспитанников во время пребывания в ДОУ.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2.</w:t>
      </w:r>
      <w:r w:rsidR="00346281" w:rsidRPr="009F789F">
        <w:rPr>
          <w:rFonts w:ascii="Times New Roman" w:hAnsi="Times New Roman"/>
          <w:b/>
          <w:szCs w:val="24"/>
          <w:lang w:val="ru-RU"/>
        </w:rPr>
        <w:t>8</w:t>
      </w:r>
      <w:r w:rsidRPr="009F789F">
        <w:rPr>
          <w:rFonts w:ascii="Times New Roman" w:hAnsi="Times New Roman"/>
          <w:b/>
          <w:szCs w:val="24"/>
          <w:lang w:val="ru-RU"/>
        </w:rPr>
        <w:t>.</w:t>
      </w:r>
      <w:r w:rsidRPr="009F789F">
        <w:rPr>
          <w:rFonts w:ascii="Times New Roman" w:hAnsi="Times New Roman"/>
          <w:szCs w:val="24"/>
          <w:lang w:val="ru-RU"/>
        </w:rPr>
        <w:t xml:space="preserve"> Профилактика несчастных случаев с воспитанниками во время пребывания в ДОУ.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2.</w:t>
      </w:r>
      <w:r w:rsidR="00346281" w:rsidRPr="009F789F">
        <w:rPr>
          <w:rFonts w:ascii="Times New Roman" w:hAnsi="Times New Roman"/>
          <w:b/>
          <w:szCs w:val="24"/>
          <w:lang w:val="ru-RU"/>
        </w:rPr>
        <w:t>9</w:t>
      </w:r>
      <w:r w:rsidRPr="009F789F">
        <w:rPr>
          <w:rFonts w:ascii="Times New Roman" w:hAnsi="Times New Roman"/>
          <w:b/>
          <w:szCs w:val="24"/>
          <w:lang w:val="ru-RU"/>
        </w:rPr>
        <w:t>.</w:t>
      </w:r>
      <w:r w:rsidRPr="009F789F">
        <w:rPr>
          <w:rFonts w:ascii="Times New Roman" w:hAnsi="Times New Roman"/>
          <w:szCs w:val="24"/>
          <w:lang w:val="ru-RU"/>
        </w:rPr>
        <w:t xml:space="preserve"> Проведение санитарно-противоэпидемических и профилактических мероприятий.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2.1</w:t>
      </w:r>
      <w:r w:rsidR="00346281" w:rsidRPr="009F789F">
        <w:rPr>
          <w:rFonts w:ascii="Times New Roman" w:hAnsi="Times New Roman"/>
          <w:b/>
          <w:szCs w:val="24"/>
          <w:lang w:val="ru-RU"/>
        </w:rPr>
        <w:t>0</w:t>
      </w:r>
      <w:r w:rsidRPr="009F789F">
        <w:rPr>
          <w:rFonts w:ascii="Times New Roman" w:hAnsi="Times New Roman"/>
          <w:b/>
          <w:szCs w:val="24"/>
          <w:lang w:val="ru-RU"/>
        </w:rPr>
        <w:t>.</w:t>
      </w:r>
      <w:r w:rsidRPr="009F789F">
        <w:rPr>
          <w:rFonts w:ascii="Times New Roman" w:hAnsi="Times New Roman"/>
          <w:szCs w:val="24"/>
          <w:lang w:val="ru-RU"/>
        </w:rPr>
        <w:t xml:space="preserve"> Обучение педагогических работников навыкам оказания первой помощи.</w:t>
      </w:r>
    </w:p>
    <w:p w:rsidR="00346281" w:rsidRPr="009F789F" w:rsidRDefault="00346281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</w:p>
    <w:p w:rsidR="006E3724" w:rsidRPr="009F789F" w:rsidRDefault="006E3724" w:rsidP="00346281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  <w:r w:rsidRPr="00346281">
        <w:rPr>
          <w:rFonts w:ascii="Times New Roman" w:hAnsi="Times New Roman"/>
          <w:b/>
          <w:szCs w:val="24"/>
        </w:rPr>
        <w:t>III</w:t>
      </w:r>
      <w:r w:rsidRPr="009F789F">
        <w:rPr>
          <w:rFonts w:ascii="Times New Roman" w:hAnsi="Times New Roman"/>
          <w:b/>
          <w:szCs w:val="24"/>
          <w:lang w:val="ru-RU"/>
        </w:rPr>
        <w:t>. Организация деятельности ДОУ по охране здоровья воспитанников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3.1.</w:t>
      </w:r>
      <w:r w:rsidRPr="009F789F">
        <w:rPr>
          <w:rFonts w:ascii="Times New Roman" w:hAnsi="Times New Roman"/>
          <w:szCs w:val="24"/>
          <w:lang w:val="ru-RU"/>
        </w:rPr>
        <w:t xml:space="preserve"> Организация охраны здоровья воспитанников (за исключением оказания первичной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медико-санитарной помощи, прохождения периодических медицинских осмотров и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диспансеризации) в ДОУ осуществляется ДОУ.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3.2.</w:t>
      </w:r>
      <w:r w:rsidRPr="009F789F">
        <w:rPr>
          <w:rFonts w:ascii="Times New Roman" w:hAnsi="Times New Roman"/>
          <w:szCs w:val="24"/>
          <w:lang w:val="ru-RU"/>
        </w:rPr>
        <w:t xml:space="preserve"> Организацию оказания первичной медико-санитарной помощи воспитанникам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осуществляет медицинский работник в соответствии требованиями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действующего законодательства в сфере здра</w:t>
      </w:r>
      <w:r w:rsidR="00346281" w:rsidRPr="009F789F">
        <w:rPr>
          <w:rFonts w:ascii="Times New Roman" w:hAnsi="Times New Roman"/>
          <w:szCs w:val="24"/>
          <w:lang w:val="ru-RU"/>
        </w:rPr>
        <w:t xml:space="preserve">воохранения. ДОУ предоставляет </w:t>
      </w:r>
      <w:r w:rsidRPr="009F789F">
        <w:rPr>
          <w:rFonts w:ascii="Times New Roman" w:hAnsi="Times New Roman"/>
          <w:szCs w:val="24"/>
          <w:lang w:val="ru-RU"/>
        </w:rPr>
        <w:t>медицинской организации помещение, соответствующее условиям и требованиям для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осуществления медицинской деятельности.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3.3.</w:t>
      </w:r>
      <w:r w:rsidRPr="009F789F">
        <w:rPr>
          <w:rFonts w:ascii="Times New Roman" w:hAnsi="Times New Roman"/>
          <w:szCs w:val="24"/>
          <w:lang w:val="ru-RU"/>
        </w:rPr>
        <w:t xml:space="preserve"> ДОУ при реализации образовательных программ создает условия для охраны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здоровья воспитанников, в том числе обеспечивает: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szCs w:val="24"/>
          <w:lang w:val="ru-RU"/>
        </w:rPr>
        <w:t>- наблюдение за состоянием здоровья обучающихся;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szCs w:val="24"/>
          <w:lang w:val="ru-RU"/>
        </w:rPr>
        <w:t>- проведение санитарно-гигиенических, профилактических и оздоровительных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мероприятий, обучение и воспитание в сфере охраны здоровья граждан в Российской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Федерации;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szCs w:val="24"/>
          <w:lang w:val="ru-RU"/>
        </w:rPr>
        <w:t>- соблюдение государственных санитарно-эпидемиологических правил и нормативов;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szCs w:val="24"/>
          <w:lang w:val="ru-RU"/>
        </w:rPr>
        <w:t>- расследование и учет несчастных случаев с воспитанниками во время пребывания в ДОУ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в порядке, установленном федеральным органом исполнительной власти,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lastRenderedPageBreak/>
        <w:t>осуществляющим функции по выработке государственной политики и нормативн</w:t>
      </w:r>
      <w:proofErr w:type="gramStart"/>
      <w:r w:rsidRPr="009F789F">
        <w:rPr>
          <w:rFonts w:ascii="Times New Roman" w:hAnsi="Times New Roman"/>
          <w:szCs w:val="24"/>
          <w:lang w:val="ru-RU"/>
        </w:rPr>
        <w:t>о-</w:t>
      </w:r>
      <w:proofErr w:type="gramEnd"/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правовому регулированию в сфере образования, по согласованию с федеральным органом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исполнительной власти, осуществляющим функции по выработке государственной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политики и нормативно-правовому регулированию в сфере здравоохранения.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3.4.</w:t>
      </w:r>
      <w:r w:rsidRPr="009F789F">
        <w:rPr>
          <w:rFonts w:ascii="Times New Roman" w:hAnsi="Times New Roman"/>
          <w:szCs w:val="24"/>
          <w:lang w:val="ru-RU"/>
        </w:rPr>
        <w:t xml:space="preserve"> ДОУ обеспечивает учет и контроль факторов, оказывающих влияние на состояние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здоровья воспитанников (проведением обследований, лабораторных испытаний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социальных, экономических и экологических условий окружающей действительности).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3.5.</w:t>
      </w:r>
      <w:r w:rsidRPr="009F789F">
        <w:rPr>
          <w:rFonts w:ascii="Times New Roman" w:hAnsi="Times New Roman"/>
          <w:szCs w:val="24"/>
          <w:lang w:val="ru-RU"/>
        </w:rPr>
        <w:t xml:space="preserve"> ДОУ обеспечивает соответствие инфраструктуры образовательного учреждения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 xml:space="preserve">условиям </w:t>
      </w:r>
      <w:proofErr w:type="spellStart"/>
      <w:r w:rsidRPr="009F789F">
        <w:rPr>
          <w:rFonts w:ascii="Times New Roman" w:hAnsi="Times New Roman"/>
          <w:szCs w:val="24"/>
          <w:lang w:val="ru-RU"/>
        </w:rPr>
        <w:t>здоровьесбережения</w:t>
      </w:r>
      <w:proofErr w:type="spellEnd"/>
      <w:r w:rsidRPr="009F789F">
        <w:rPr>
          <w:rFonts w:ascii="Times New Roman" w:hAnsi="Times New Roman"/>
          <w:szCs w:val="24"/>
          <w:lang w:val="ru-RU"/>
        </w:rPr>
        <w:t xml:space="preserve"> воспитанников: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szCs w:val="24"/>
          <w:lang w:val="ru-RU"/>
        </w:rPr>
        <w:t>- соответствие состояния и содержания территории, здания и помещений;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szCs w:val="24"/>
          <w:lang w:val="ru-RU"/>
        </w:rPr>
        <w:t>- соответствие оборудования (для водоснабжения, канализации, вентиляции, освещения)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требованиям санитарных правил, требованиям пожарной безопасности, требованиям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безопасности дорожного движения);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szCs w:val="24"/>
          <w:lang w:val="ru-RU"/>
        </w:rPr>
        <w:t>- наличие и необходимое оснащение помещений для питания воспитанников, а также для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хранения и приготовления пищи в соответствии с требованиями санитарных правил;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szCs w:val="24"/>
          <w:lang w:val="ru-RU"/>
        </w:rPr>
        <w:t>- оснащение физкультурного зала и других спортивных сооружений необходимым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оборудованием и инвентарем в соответствии с требованиями санитарных правил для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освоения основных и дополнительных образовательных программ;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szCs w:val="24"/>
          <w:lang w:val="ru-RU"/>
        </w:rPr>
        <w:t>- формирование культуры здоровья педагогических работников ДОУ (наличие знаний и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 xml:space="preserve">умений по вопросам использования </w:t>
      </w:r>
      <w:proofErr w:type="spellStart"/>
      <w:r w:rsidRPr="009F789F">
        <w:rPr>
          <w:rFonts w:ascii="Times New Roman" w:hAnsi="Times New Roman"/>
          <w:szCs w:val="24"/>
          <w:lang w:val="ru-RU"/>
        </w:rPr>
        <w:t>здоровьесберегающих</w:t>
      </w:r>
      <w:proofErr w:type="spellEnd"/>
      <w:r w:rsidRPr="009F789F">
        <w:rPr>
          <w:rFonts w:ascii="Times New Roman" w:hAnsi="Times New Roman"/>
          <w:szCs w:val="24"/>
          <w:lang w:val="ru-RU"/>
        </w:rPr>
        <w:t xml:space="preserve"> методов и технологий;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9F789F">
        <w:rPr>
          <w:rFonts w:ascii="Times New Roman" w:hAnsi="Times New Roman"/>
          <w:szCs w:val="24"/>
          <w:lang w:val="ru-RU"/>
        </w:rPr>
        <w:t>здоровьесберегающий</w:t>
      </w:r>
      <w:proofErr w:type="spellEnd"/>
      <w:r w:rsidRPr="009F789F">
        <w:rPr>
          <w:rFonts w:ascii="Times New Roman" w:hAnsi="Times New Roman"/>
          <w:szCs w:val="24"/>
          <w:lang w:val="ru-RU"/>
        </w:rPr>
        <w:t xml:space="preserve"> стиль общения, образ жизни и наличие ответственного отношения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к собственному здоровью).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3.6.</w:t>
      </w:r>
      <w:r w:rsidRPr="009F789F">
        <w:rPr>
          <w:rFonts w:ascii="Times New Roman" w:hAnsi="Times New Roman"/>
          <w:szCs w:val="24"/>
          <w:lang w:val="ru-RU"/>
        </w:rPr>
        <w:t xml:space="preserve"> ДОУ обеспечивает в образовательном процессе формирования у воспитанников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системы знаний, установок, правил поведения, привычек, отношения воспитанников к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своему здоровью, связанного с укреплением здоровья и профилактикой его нарушений,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формирования культуры здорового и безопасного образа жизни воспитанников;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3.7.</w:t>
      </w:r>
      <w:r w:rsidRPr="009F789F">
        <w:rPr>
          <w:rFonts w:ascii="Times New Roman" w:hAnsi="Times New Roman"/>
          <w:szCs w:val="24"/>
          <w:lang w:val="ru-RU"/>
        </w:rPr>
        <w:t xml:space="preserve"> ДОУ проводит работу по организации физкультурно-оздоровительной и спортивн</w:t>
      </w:r>
      <w:proofErr w:type="gramStart"/>
      <w:r w:rsidRPr="009F789F">
        <w:rPr>
          <w:rFonts w:ascii="Times New Roman" w:hAnsi="Times New Roman"/>
          <w:szCs w:val="24"/>
          <w:lang w:val="ru-RU"/>
        </w:rPr>
        <w:t>о-</w:t>
      </w:r>
      <w:proofErr w:type="gramEnd"/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массовой работы в образовательном учреждении, организации системы просветительской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и методической работы с участниками образовательного процесса по вопросам здорового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и безопасного образа жизни, реализацию дополнительных образовательных программ,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ориентированных на формирование ценности здоровья и здорового образа жизни, которые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9F789F">
        <w:rPr>
          <w:rFonts w:ascii="Times New Roman" w:hAnsi="Times New Roman"/>
          <w:szCs w:val="24"/>
          <w:lang w:val="ru-RU"/>
        </w:rPr>
        <w:t>могут быть реализованы как в урочной (аудиторной), так и во внеурочной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(внеаудиторной) деятельности.</w:t>
      </w:r>
      <w:proofErr w:type="gramEnd"/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3.8.</w:t>
      </w:r>
      <w:r w:rsidRPr="009F789F">
        <w:rPr>
          <w:rFonts w:ascii="Times New Roman" w:hAnsi="Times New Roman"/>
          <w:szCs w:val="24"/>
          <w:lang w:val="ru-RU"/>
        </w:rPr>
        <w:t xml:space="preserve"> Обеспечивает соблюдение санитарных норм, предъявляемых к организации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образовательного процесса (объем нагрузки по реализации основных и дополнительных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образовательных программ, время на самостоятельную учебную работу, время отдыха,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удовлетворение потребностей обучающихся в двигательной активности), в том числе при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введении в образовательный процесс педагогических инноваций.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3.9.</w:t>
      </w:r>
      <w:r w:rsidRPr="009F789F">
        <w:rPr>
          <w:rFonts w:ascii="Times New Roman" w:hAnsi="Times New Roman"/>
          <w:szCs w:val="24"/>
          <w:lang w:val="ru-RU"/>
        </w:rPr>
        <w:t xml:space="preserve"> Взаимодействует с учреждениями дополнительного образования, культуры,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физической культуры и спорта, здравоохранения и другими заинтересованными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организациями по вопросам охраны и укрепления здоровья, безопасного образа жизни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воспитанников.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3.10.</w:t>
      </w:r>
      <w:r w:rsidRPr="009F789F">
        <w:rPr>
          <w:rFonts w:ascii="Times New Roman" w:hAnsi="Times New Roman"/>
          <w:szCs w:val="24"/>
          <w:lang w:val="ru-RU"/>
        </w:rPr>
        <w:t xml:space="preserve"> В образовательной деятельности обеспечивает преемственность и непрерывность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обучения здоровому и безопасному образу жизни на различных ступенях дошкольного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образования.</w:t>
      </w:r>
    </w:p>
    <w:p w:rsidR="00346281" w:rsidRPr="009F789F" w:rsidRDefault="00346281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</w:p>
    <w:p w:rsidR="006E3724" w:rsidRPr="00346281" w:rsidRDefault="006E3724" w:rsidP="00346281">
      <w:pPr>
        <w:pStyle w:val="a4"/>
        <w:jc w:val="center"/>
        <w:rPr>
          <w:rFonts w:ascii="Times New Roman" w:hAnsi="Times New Roman"/>
          <w:b/>
          <w:szCs w:val="24"/>
        </w:rPr>
      </w:pPr>
      <w:r w:rsidRPr="00346281">
        <w:rPr>
          <w:rFonts w:ascii="Times New Roman" w:hAnsi="Times New Roman"/>
          <w:b/>
          <w:szCs w:val="24"/>
        </w:rPr>
        <w:t>IV. Функции медицинского персонала</w:t>
      </w:r>
    </w:p>
    <w:p w:rsidR="006E3724" w:rsidRPr="009F789F" w:rsidRDefault="006E3724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4.1.</w:t>
      </w:r>
      <w:r w:rsidRPr="009F789F">
        <w:rPr>
          <w:rFonts w:ascii="Times New Roman" w:hAnsi="Times New Roman"/>
          <w:szCs w:val="24"/>
          <w:lang w:val="ru-RU"/>
        </w:rPr>
        <w:t xml:space="preserve"> Права, обязанности и ответственность </w:t>
      </w:r>
      <w:proofErr w:type="gramStart"/>
      <w:r w:rsidRPr="009F789F">
        <w:rPr>
          <w:rFonts w:ascii="Times New Roman" w:hAnsi="Times New Roman"/>
          <w:szCs w:val="24"/>
          <w:lang w:val="ru-RU"/>
        </w:rPr>
        <w:t>медицинского работника, закрепленного за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ДОУ устанавливаются</w:t>
      </w:r>
      <w:proofErr w:type="gramEnd"/>
      <w:r w:rsidRPr="009F789F">
        <w:rPr>
          <w:rFonts w:ascii="Times New Roman" w:hAnsi="Times New Roman"/>
          <w:szCs w:val="24"/>
          <w:lang w:val="ru-RU"/>
        </w:rPr>
        <w:t xml:space="preserve"> законодательством Российской Федерации и должностными</w:t>
      </w:r>
      <w:r w:rsidR="00346281" w:rsidRPr="009F789F">
        <w:rPr>
          <w:rFonts w:ascii="Times New Roman" w:hAnsi="Times New Roman"/>
          <w:szCs w:val="24"/>
          <w:lang w:val="ru-RU"/>
        </w:rPr>
        <w:t xml:space="preserve"> </w:t>
      </w:r>
      <w:r w:rsidRPr="009F789F">
        <w:rPr>
          <w:rFonts w:ascii="Times New Roman" w:hAnsi="Times New Roman"/>
          <w:szCs w:val="24"/>
          <w:lang w:val="ru-RU"/>
        </w:rPr>
        <w:t>инструкциями.</w:t>
      </w:r>
    </w:p>
    <w:p w:rsidR="007E388A" w:rsidRPr="009F789F" w:rsidRDefault="007E388A" w:rsidP="007E388A">
      <w:pPr>
        <w:rPr>
          <w:rFonts w:ascii="Times New Roman" w:eastAsia="Times New Roman" w:hAnsi="Times New Roman"/>
          <w:bCs/>
          <w:u w:val="single"/>
          <w:lang w:val="ru-RU" w:eastAsia="ru-RU"/>
        </w:rPr>
      </w:pPr>
      <w:r w:rsidRPr="009F789F">
        <w:rPr>
          <w:rFonts w:ascii="Times New Roman" w:eastAsia="Times New Roman" w:hAnsi="Times New Roman"/>
          <w:u w:val="single"/>
          <w:bdr w:val="none" w:sz="0" w:space="0" w:color="auto" w:frame="1"/>
          <w:lang w:val="ru-RU" w:eastAsia="ru-RU"/>
        </w:rPr>
        <w:t xml:space="preserve"> </w:t>
      </w:r>
    </w:p>
    <w:p w:rsidR="007E388A" w:rsidRPr="009F789F" w:rsidRDefault="007E388A" w:rsidP="007E388A">
      <w:pPr>
        <w:spacing w:after="240"/>
        <w:jc w:val="both"/>
        <w:textAlignment w:val="baseline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lastRenderedPageBreak/>
        <w:t>4.2. Медицинские осмотры</w:t>
      </w:r>
      <w:r>
        <w:rPr>
          <w:rFonts w:ascii="Times New Roman" w:eastAsia="Times New Roman" w:hAnsi="Times New Roman"/>
          <w:lang w:eastAsia="ru-RU"/>
        </w:rPr>
        <w:t> </w:t>
      </w:r>
      <w:r w:rsidRPr="009F789F">
        <w:rPr>
          <w:rFonts w:ascii="Times New Roman" w:eastAsia="Times New Roman" w:hAnsi="Times New Roman"/>
          <w:lang w:val="ru-RU" w:eastAsia="ru-RU"/>
        </w:rPr>
        <w:t xml:space="preserve">воспитанников в Учреждении организовываются и проводятся </w:t>
      </w:r>
      <w:r w:rsidRPr="00916EC8">
        <w:rPr>
          <w:rFonts w:ascii="Times New Roman" w:eastAsia="Times New Roman" w:hAnsi="Times New Roman"/>
          <w:lang w:eastAsia="ru-RU"/>
        </w:rPr>
        <w:t> </w:t>
      </w:r>
      <w:r w:rsidRPr="009F789F">
        <w:rPr>
          <w:rFonts w:ascii="Times New Roman" w:eastAsia="Times New Roman" w:hAnsi="Times New Roman"/>
          <w:lang w:val="ru-RU" w:eastAsia="ru-RU"/>
        </w:rPr>
        <w:t>в порядке, установленным федеральным органом исполнительной власти в области здравоохранения.</w:t>
      </w:r>
    </w:p>
    <w:p w:rsidR="007E388A" w:rsidRPr="009F789F" w:rsidRDefault="007E388A" w:rsidP="007E388A">
      <w:pPr>
        <w:spacing w:after="240"/>
        <w:jc w:val="both"/>
        <w:textAlignment w:val="baseline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>4.3  Утренний прием в Учреждении осуществляет воспитатель, организует осмотр кожных и волосяных покровов, в случае подозрения  на  заболевание  изолирует  ребенка  и ставит в известность родителей.</w:t>
      </w:r>
    </w:p>
    <w:p w:rsidR="007E388A" w:rsidRPr="009F789F" w:rsidRDefault="007E388A" w:rsidP="007E388A">
      <w:pPr>
        <w:spacing w:after="240"/>
        <w:jc w:val="both"/>
        <w:textAlignment w:val="baseline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>4.4</w:t>
      </w:r>
      <w:r w:rsidRPr="00916EC8">
        <w:rPr>
          <w:rFonts w:ascii="Times New Roman" w:eastAsia="Times New Roman" w:hAnsi="Times New Roman"/>
          <w:lang w:eastAsia="ru-RU"/>
        </w:rPr>
        <w:t> </w:t>
      </w:r>
      <w:r w:rsidRPr="009F789F">
        <w:rPr>
          <w:rFonts w:ascii="Times New Roman" w:eastAsia="Times New Roman" w:hAnsi="Times New Roman"/>
          <w:lang w:val="ru-RU" w:eastAsia="ru-RU"/>
        </w:rPr>
        <w:t xml:space="preserve"> Воспитанники допускают в Учреждение после перенесенного заболевания только при наличии медицинской справки врача-педиатра.</w:t>
      </w:r>
    </w:p>
    <w:p w:rsidR="007E388A" w:rsidRPr="009F789F" w:rsidRDefault="007E388A" w:rsidP="007E388A">
      <w:pPr>
        <w:spacing w:after="240"/>
        <w:jc w:val="both"/>
        <w:textAlignment w:val="baseline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>4.5. В Учреждении организуется работа по профилактике инфекционных и неинфекционных заболеваний.</w:t>
      </w:r>
    </w:p>
    <w:p w:rsidR="007E388A" w:rsidRPr="009F789F" w:rsidRDefault="007E388A" w:rsidP="007E388A">
      <w:pPr>
        <w:spacing w:after="240"/>
        <w:jc w:val="both"/>
        <w:textAlignment w:val="baseline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>4.6.  В журнале посещаемости оформляется лист здоровья, в который для каждого воспитанника вносят сведения об антропометрических данных, группе здоровья, группе занятий физической культурой, рекомендуемом размере учебной мебели, а также медицинские рекомендации.</w:t>
      </w:r>
      <w:bookmarkStart w:id="1" w:name="st52_3"/>
      <w:bookmarkEnd w:id="1"/>
    </w:p>
    <w:p w:rsidR="007E388A" w:rsidRPr="009F789F" w:rsidRDefault="007E388A" w:rsidP="007E388A">
      <w:pPr>
        <w:spacing w:after="240"/>
        <w:jc w:val="both"/>
        <w:textAlignment w:val="baseline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>4.7. Учреждение, выполняет следующие функции:</w:t>
      </w:r>
    </w:p>
    <w:p w:rsidR="007E388A" w:rsidRPr="009F789F" w:rsidRDefault="007E388A" w:rsidP="007E388A">
      <w:pPr>
        <w:jc w:val="both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>4.8.1. Разрабатывает:</w:t>
      </w:r>
    </w:p>
    <w:p w:rsidR="007E388A" w:rsidRPr="009F789F" w:rsidRDefault="007E388A" w:rsidP="007E388A">
      <w:pPr>
        <w:numPr>
          <w:ilvl w:val="0"/>
          <w:numId w:val="1"/>
        </w:numPr>
        <w:jc w:val="both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 xml:space="preserve">план профилактической и оздоровительной работы, включающий мероприятия по предупреждению заболеваний, сохранению и укреплению здоровья детей; </w:t>
      </w:r>
    </w:p>
    <w:p w:rsidR="007E388A" w:rsidRPr="009F789F" w:rsidRDefault="007E388A" w:rsidP="007E388A">
      <w:pPr>
        <w:numPr>
          <w:ilvl w:val="0"/>
          <w:numId w:val="1"/>
        </w:numPr>
        <w:jc w:val="both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 xml:space="preserve">памятки по организации режима дня, режима двигательной активности. </w:t>
      </w:r>
    </w:p>
    <w:p w:rsidR="007E388A" w:rsidRPr="009F789F" w:rsidRDefault="007E388A" w:rsidP="007E388A">
      <w:pPr>
        <w:jc w:val="both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>4.9.2. Осуществляет совместно с учреждениями здравоохранения:</w:t>
      </w:r>
    </w:p>
    <w:p w:rsidR="007E388A" w:rsidRPr="009F789F" w:rsidRDefault="007E388A" w:rsidP="007E388A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 xml:space="preserve">динамическое медицинское наблюдение за физическим развитием и ростом детей; </w:t>
      </w:r>
    </w:p>
    <w:p w:rsidR="007E388A" w:rsidRPr="00E247A6" w:rsidRDefault="007E388A" w:rsidP="007E388A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E247A6">
        <w:rPr>
          <w:rFonts w:ascii="Times New Roman" w:eastAsia="Times New Roman" w:hAnsi="Times New Roman"/>
          <w:lang w:eastAsia="ru-RU"/>
        </w:rPr>
        <w:t>антропометрические</w:t>
      </w:r>
      <w:proofErr w:type="spellEnd"/>
      <w:r w:rsidRPr="00E247A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E247A6">
        <w:rPr>
          <w:rFonts w:ascii="Times New Roman" w:eastAsia="Times New Roman" w:hAnsi="Times New Roman"/>
          <w:lang w:eastAsia="ru-RU"/>
        </w:rPr>
        <w:t>измерения</w:t>
      </w:r>
      <w:proofErr w:type="spellEnd"/>
      <w:r w:rsidRPr="00E247A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E247A6">
        <w:rPr>
          <w:rFonts w:ascii="Times New Roman" w:eastAsia="Times New Roman" w:hAnsi="Times New Roman"/>
          <w:lang w:eastAsia="ru-RU"/>
        </w:rPr>
        <w:t>воспитанников</w:t>
      </w:r>
      <w:proofErr w:type="spellEnd"/>
      <w:r w:rsidRPr="00E247A6">
        <w:rPr>
          <w:rFonts w:ascii="Times New Roman" w:eastAsia="Times New Roman" w:hAnsi="Times New Roman"/>
          <w:lang w:eastAsia="ru-RU"/>
        </w:rPr>
        <w:t xml:space="preserve">; </w:t>
      </w:r>
    </w:p>
    <w:p w:rsidR="007E388A" w:rsidRPr="009F789F" w:rsidRDefault="007E388A" w:rsidP="007E388A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 xml:space="preserve">распределение детей на медицинские группы; </w:t>
      </w:r>
    </w:p>
    <w:p w:rsidR="007E388A" w:rsidRPr="009F789F" w:rsidRDefault="007E388A" w:rsidP="007E388A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 xml:space="preserve">медицинский осмотр и иммунопрофилактику (совместно с врачом-педиатром); </w:t>
      </w:r>
    </w:p>
    <w:p w:rsidR="007E388A" w:rsidRPr="009F789F" w:rsidRDefault="007E388A" w:rsidP="007E388A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 xml:space="preserve">оказание первичной медицинской помощи при возникновении несчастных случаев; </w:t>
      </w:r>
    </w:p>
    <w:p w:rsidR="007E388A" w:rsidRPr="009F789F" w:rsidRDefault="007E388A" w:rsidP="007E388A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 xml:space="preserve">наблюдение за самочувствием и физическим состоянием детей после прививок и на физкультурных занятиях; </w:t>
      </w:r>
    </w:p>
    <w:p w:rsidR="007E388A" w:rsidRPr="009F789F" w:rsidRDefault="007E388A" w:rsidP="007E388A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 xml:space="preserve">дифференциацию детей по группам для занятий физической культурой в целях профилактики и коррекции имеющихся нарушений; </w:t>
      </w:r>
    </w:p>
    <w:p w:rsidR="007E388A" w:rsidRPr="009F789F" w:rsidRDefault="007E388A" w:rsidP="007E388A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 xml:space="preserve">информирование администрации и педагогов Учреждения о состоянии здоровья детей, рекомендуемом режиме для воспитанников с отклонениями в состоянии здоровья, заболеваниях острыми инфекциями, гриппом; </w:t>
      </w:r>
    </w:p>
    <w:p w:rsidR="007E388A" w:rsidRPr="00E247A6" w:rsidRDefault="007E388A" w:rsidP="007E388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4.10.3</w:t>
      </w:r>
      <w:r w:rsidRPr="00E247A6">
        <w:rPr>
          <w:rFonts w:ascii="Times New Roman" w:eastAsia="Times New Roman" w:hAnsi="Times New Roman"/>
          <w:lang w:eastAsia="ru-RU"/>
        </w:rPr>
        <w:t>. Проводит:</w:t>
      </w:r>
    </w:p>
    <w:p w:rsidR="007E388A" w:rsidRPr="009F789F" w:rsidRDefault="007E388A" w:rsidP="007E388A">
      <w:pPr>
        <w:numPr>
          <w:ilvl w:val="0"/>
          <w:numId w:val="3"/>
        </w:numPr>
        <w:jc w:val="both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 xml:space="preserve">консультации по вопросам физического развития и оздоровления детей; </w:t>
      </w:r>
    </w:p>
    <w:p w:rsidR="007E388A" w:rsidRPr="009F789F" w:rsidRDefault="007E388A" w:rsidP="007E388A">
      <w:pPr>
        <w:numPr>
          <w:ilvl w:val="0"/>
          <w:numId w:val="3"/>
        </w:numPr>
        <w:jc w:val="both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 xml:space="preserve"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 </w:t>
      </w:r>
    </w:p>
    <w:p w:rsidR="007E388A" w:rsidRPr="009F789F" w:rsidRDefault="007E388A" w:rsidP="007E388A">
      <w:pPr>
        <w:numPr>
          <w:ilvl w:val="0"/>
          <w:numId w:val="3"/>
        </w:numPr>
        <w:jc w:val="both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 xml:space="preserve">мероприятия по профилактике и предупреждению заболеваний (витаминизация, фитотерапия и др.); </w:t>
      </w:r>
    </w:p>
    <w:p w:rsidR="007E388A" w:rsidRPr="009F789F" w:rsidRDefault="007E388A" w:rsidP="007E388A">
      <w:pPr>
        <w:numPr>
          <w:ilvl w:val="0"/>
          <w:numId w:val="3"/>
        </w:numPr>
        <w:jc w:val="both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 xml:space="preserve">работу с воспитанниками и работниками Учреждения по формированию здорового образа жизни. </w:t>
      </w:r>
    </w:p>
    <w:p w:rsidR="007E388A" w:rsidRPr="009F789F" w:rsidRDefault="007E388A" w:rsidP="007E388A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7E388A" w:rsidRPr="009F789F" w:rsidRDefault="007E388A" w:rsidP="007E388A">
      <w:pPr>
        <w:spacing w:after="240"/>
        <w:jc w:val="both"/>
        <w:textAlignment w:val="baseline"/>
        <w:rPr>
          <w:rFonts w:ascii="Times New Roman" w:eastAsia="Times New Roman" w:hAnsi="Times New Roman"/>
          <w:lang w:val="ru-RU" w:eastAsia="ru-RU"/>
        </w:rPr>
      </w:pPr>
      <w:r w:rsidRPr="009F789F">
        <w:rPr>
          <w:rFonts w:ascii="Times New Roman" w:eastAsia="Times New Roman" w:hAnsi="Times New Roman"/>
          <w:lang w:val="ru-RU" w:eastAsia="ru-RU"/>
        </w:rPr>
        <w:t xml:space="preserve">4.11. Все работники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Учреждения должен иметь личную </w:t>
      </w:r>
      <w:r w:rsidRPr="009F789F">
        <w:rPr>
          <w:rFonts w:ascii="Times New Roman" w:eastAsia="Times New Roman" w:hAnsi="Times New Roman"/>
          <w:lang w:val="ru-RU" w:eastAsia="ru-RU"/>
        </w:rPr>
        <w:lastRenderedPageBreak/>
        <w:t>медицинскую книжку установленного образца. Работники, уклоняющиеся от прохождения медицинских осмотров, не допускаются к работе.</w:t>
      </w:r>
    </w:p>
    <w:p w:rsidR="007E388A" w:rsidRPr="009F789F" w:rsidRDefault="007E388A" w:rsidP="007E388A">
      <w:pPr>
        <w:spacing w:after="240"/>
        <w:jc w:val="both"/>
        <w:textAlignment w:val="baseline"/>
        <w:rPr>
          <w:lang w:val="ru-RU"/>
        </w:rPr>
      </w:pPr>
      <w:r w:rsidRPr="009F789F">
        <w:rPr>
          <w:rFonts w:ascii="Times New Roman" w:eastAsia="Times New Roman" w:hAnsi="Times New Roman"/>
          <w:lang w:val="ru-RU" w:eastAsia="ru-RU"/>
        </w:rPr>
        <w:t>4.12. Педагогические работники при трудоустройстве проходят профессиональную гигиеническую подготовку и аттестацию.</w:t>
      </w:r>
    </w:p>
    <w:p w:rsidR="006E3724" w:rsidRPr="009F789F" w:rsidRDefault="006E3724" w:rsidP="007E388A">
      <w:pPr>
        <w:pStyle w:val="a4"/>
        <w:rPr>
          <w:rFonts w:ascii="Times New Roman" w:hAnsi="Times New Roman"/>
          <w:b/>
          <w:szCs w:val="24"/>
          <w:lang w:val="ru-RU"/>
        </w:rPr>
      </w:pPr>
      <w:r w:rsidRPr="00346281">
        <w:rPr>
          <w:rFonts w:ascii="Times New Roman" w:hAnsi="Times New Roman"/>
          <w:b/>
          <w:szCs w:val="24"/>
        </w:rPr>
        <w:t>V</w:t>
      </w:r>
      <w:r w:rsidRPr="009F789F">
        <w:rPr>
          <w:rFonts w:ascii="Times New Roman" w:hAnsi="Times New Roman"/>
          <w:b/>
          <w:szCs w:val="24"/>
          <w:lang w:val="ru-RU"/>
        </w:rPr>
        <w:t>. Заключительные положения</w:t>
      </w:r>
    </w:p>
    <w:p w:rsidR="006E3724" w:rsidRPr="009F789F" w:rsidRDefault="00346281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5</w:t>
      </w:r>
      <w:r w:rsidR="006E3724" w:rsidRPr="009F789F">
        <w:rPr>
          <w:rFonts w:ascii="Times New Roman" w:hAnsi="Times New Roman"/>
          <w:b/>
          <w:szCs w:val="24"/>
          <w:lang w:val="ru-RU"/>
        </w:rPr>
        <w:t>.1.</w:t>
      </w:r>
      <w:r w:rsidR="006E3724" w:rsidRPr="009F789F">
        <w:rPr>
          <w:rFonts w:ascii="Times New Roman" w:hAnsi="Times New Roman"/>
          <w:szCs w:val="24"/>
          <w:lang w:val="ru-RU"/>
        </w:rPr>
        <w:t xml:space="preserve"> Настоящее положение вступает в действие с момента утверждения и издания приказа</w:t>
      </w:r>
      <w:r w:rsidRPr="009F789F">
        <w:rPr>
          <w:rFonts w:ascii="Times New Roman" w:hAnsi="Times New Roman"/>
          <w:szCs w:val="24"/>
          <w:lang w:val="ru-RU"/>
        </w:rPr>
        <w:t xml:space="preserve"> </w:t>
      </w:r>
      <w:r w:rsidR="006E3724" w:rsidRPr="009F789F">
        <w:rPr>
          <w:rFonts w:ascii="Times New Roman" w:hAnsi="Times New Roman"/>
          <w:szCs w:val="24"/>
          <w:lang w:val="ru-RU"/>
        </w:rPr>
        <w:t>заведующего ДОУ.</w:t>
      </w:r>
    </w:p>
    <w:p w:rsidR="006E3724" w:rsidRPr="009F789F" w:rsidRDefault="00346281" w:rsidP="006E372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9F789F">
        <w:rPr>
          <w:rFonts w:ascii="Times New Roman" w:hAnsi="Times New Roman"/>
          <w:b/>
          <w:szCs w:val="24"/>
          <w:lang w:val="ru-RU"/>
        </w:rPr>
        <w:t>5</w:t>
      </w:r>
      <w:r w:rsidR="006E3724" w:rsidRPr="009F789F">
        <w:rPr>
          <w:rFonts w:ascii="Times New Roman" w:hAnsi="Times New Roman"/>
          <w:b/>
          <w:szCs w:val="24"/>
          <w:lang w:val="ru-RU"/>
        </w:rPr>
        <w:t>.2.</w:t>
      </w:r>
      <w:r w:rsidR="006E3724" w:rsidRPr="009F789F">
        <w:rPr>
          <w:rFonts w:ascii="Times New Roman" w:hAnsi="Times New Roman"/>
          <w:szCs w:val="24"/>
          <w:lang w:val="ru-RU"/>
        </w:rPr>
        <w:t xml:space="preserve"> Изменения и дополнения вносятся в Положение по мере необходимости и подлежат</w:t>
      </w:r>
      <w:r w:rsidRPr="009F789F">
        <w:rPr>
          <w:rFonts w:ascii="Times New Roman" w:hAnsi="Times New Roman"/>
          <w:szCs w:val="24"/>
          <w:lang w:val="ru-RU"/>
        </w:rPr>
        <w:t xml:space="preserve"> </w:t>
      </w:r>
      <w:r w:rsidR="006E3724" w:rsidRPr="009F789F">
        <w:rPr>
          <w:rFonts w:ascii="Times New Roman" w:hAnsi="Times New Roman"/>
          <w:szCs w:val="24"/>
          <w:lang w:val="ru-RU"/>
        </w:rPr>
        <w:t>утверждению заведующим ДОУ</w:t>
      </w:r>
    </w:p>
    <w:sectPr w:rsidR="006E3724" w:rsidRPr="009F789F" w:rsidSect="0005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36A71"/>
    <w:multiLevelType w:val="multilevel"/>
    <w:tmpl w:val="78C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0304A"/>
    <w:multiLevelType w:val="multilevel"/>
    <w:tmpl w:val="967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36E98"/>
    <w:multiLevelType w:val="multilevel"/>
    <w:tmpl w:val="1BDE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6ADE"/>
    <w:rsid w:val="0004097F"/>
    <w:rsid w:val="0005287D"/>
    <w:rsid w:val="000A47FE"/>
    <w:rsid w:val="00211715"/>
    <w:rsid w:val="0030177C"/>
    <w:rsid w:val="00307A08"/>
    <w:rsid w:val="00335E28"/>
    <w:rsid w:val="00346281"/>
    <w:rsid w:val="003878EF"/>
    <w:rsid w:val="0039733D"/>
    <w:rsid w:val="003F2E52"/>
    <w:rsid w:val="00426054"/>
    <w:rsid w:val="006E3724"/>
    <w:rsid w:val="006E70B5"/>
    <w:rsid w:val="00760BF5"/>
    <w:rsid w:val="00772A82"/>
    <w:rsid w:val="007E388A"/>
    <w:rsid w:val="0083037E"/>
    <w:rsid w:val="0086598E"/>
    <w:rsid w:val="008C0F51"/>
    <w:rsid w:val="00900C73"/>
    <w:rsid w:val="00904036"/>
    <w:rsid w:val="00935CCA"/>
    <w:rsid w:val="009A436A"/>
    <w:rsid w:val="009F789F"/>
    <w:rsid w:val="00BC3C3C"/>
    <w:rsid w:val="00C23DE0"/>
    <w:rsid w:val="00C4202A"/>
    <w:rsid w:val="00C621E6"/>
    <w:rsid w:val="00CC5701"/>
    <w:rsid w:val="00E57E1F"/>
    <w:rsid w:val="00E85074"/>
    <w:rsid w:val="00F0494C"/>
    <w:rsid w:val="00F461EC"/>
    <w:rsid w:val="00F512AB"/>
    <w:rsid w:val="00FA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0F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F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F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F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F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F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F5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F5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F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8C0F51"/>
    <w:rPr>
      <w:i/>
      <w:color w:val="5A5A5A" w:themeColor="text1" w:themeTint="A5"/>
    </w:rPr>
  </w:style>
  <w:style w:type="paragraph" w:styleId="a4">
    <w:name w:val="No Spacing"/>
    <w:basedOn w:val="a"/>
    <w:uiPriority w:val="1"/>
    <w:qFormat/>
    <w:rsid w:val="008C0F51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35E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E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0F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0F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0F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C0F5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0F5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0F5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0F5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0F5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0F51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8C0F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C0F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8C0F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8C0F51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8C0F51"/>
    <w:rPr>
      <w:b/>
      <w:bCs/>
    </w:rPr>
  </w:style>
  <w:style w:type="character" w:styleId="ad">
    <w:name w:val="Emphasis"/>
    <w:basedOn w:val="a0"/>
    <w:uiPriority w:val="20"/>
    <w:qFormat/>
    <w:rsid w:val="008C0F51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8C0F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0F51"/>
    <w:rPr>
      <w:i/>
    </w:rPr>
  </w:style>
  <w:style w:type="character" w:customStyle="1" w:styleId="22">
    <w:name w:val="Цитата 2 Знак"/>
    <w:basedOn w:val="a0"/>
    <w:link w:val="21"/>
    <w:uiPriority w:val="29"/>
    <w:rsid w:val="008C0F51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C0F51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8C0F51"/>
    <w:rPr>
      <w:b/>
      <w:i/>
      <w:sz w:val="24"/>
    </w:rPr>
  </w:style>
  <w:style w:type="character" w:styleId="af1">
    <w:name w:val="Intense Emphasis"/>
    <w:basedOn w:val="a0"/>
    <w:uiPriority w:val="21"/>
    <w:qFormat/>
    <w:rsid w:val="008C0F5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8C0F5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8C0F5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8C0F5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C0F5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6</cp:revision>
  <cp:lastPrinted>2019-10-10T14:07:00Z</cp:lastPrinted>
  <dcterms:created xsi:type="dcterms:W3CDTF">2019-10-10T14:08:00Z</dcterms:created>
  <dcterms:modified xsi:type="dcterms:W3CDTF">2020-03-02T04:55:00Z</dcterms:modified>
</cp:coreProperties>
</file>